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3FA" w:rsidRPr="00A73933" w:rsidRDefault="007620CC">
      <w:pPr>
        <w:keepNext/>
        <w:widowControl w:val="0"/>
        <w:autoSpaceDE w:val="0"/>
        <w:autoSpaceDN w:val="0"/>
        <w:adjustRightInd w:val="0"/>
        <w:rPr>
          <w:b/>
        </w:rPr>
      </w:pPr>
      <w:bookmarkStart w:id="0" w:name="_GoBack"/>
      <w:bookmarkEnd w:id="0"/>
      <w:r>
        <w:rPr>
          <w:b/>
        </w:rPr>
        <w:t>Brf</w:t>
      </w:r>
      <w:r w:rsidR="004063FA" w:rsidRPr="00A73933">
        <w:rPr>
          <w:b/>
        </w:rPr>
        <w:t xml:space="preserve"> Resolutionen</w:t>
      </w:r>
      <w:r w:rsidR="001E2E7C" w:rsidRPr="00A73933">
        <w:rPr>
          <w:b/>
        </w:rPr>
        <w:t xml:space="preserve"> </w:t>
      </w:r>
    </w:p>
    <w:p w:rsidR="004063FA" w:rsidRPr="00A73933" w:rsidRDefault="004063FA">
      <w:pPr>
        <w:widowControl w:val="0"/>
        <w:autoSpaceDE w:val="0"/>
        <w:autoSpaceDN w:val="0"/>
        <w:adjustRightInd w:val="0"/>
        <w:rPr>
          <w:b/>
        </w:rPr>
      </w:pPr>
      <w:r w:rsidRPr="00A73933">
        <w:rPr>
          <w:b/>
        </w:rPr>
        <w:t>Valberedningen</w:t>
      </w:r>
    </w:p>
    <w:p w:rsidR="004063FA" w:rsidRDefault="004063FA">
      <w:pPr>
        <w:widowControl w:val="0"/>
        <w:autoSpaceDE w:val="0"/>
        <w:autoSpaceDN w:val="0"/>
        <w:adjustRightInd w:val="0"/>
      </w:pPr>
    </w:p>
    <w:p w:rsidR="004063FA" w:rsidRDefault="009B7860">
      <w:pPr>
        <w:keepNext/>
        <w:widowControl w:val="0"/>
        <w:autoSpaceDE w:val="0"/>
        <w:autoSpaceDN w:val="0"/>
        <w:adjustRightInd w:val="0"/>
      </w:pPr>
      <w:r>
        <w:t>Stockholm den</w:t>
      </w:r>
      <w:r w:rsidR="003A008C">
        <w:t xml:space="preserve"> </w:t>
      </w:r>
      <w:r w:rsidR="0020051F">
        <w:t>12</w:t>
      </w:r>
      <w:r w:rsidR="00DD3BDA">
        <w:t xml:space="preserve"> </w:t>
      </w:r>
      <w:r w:rsidR="0020051F">
        <w:t>april</w:t>
      </w:r>
      <w:r w:rsidR="00062ED6">
        <w:t xml:space="preserve"> 201</w:t>
      </w:r>
      <w:r w:rsidR="00882F9E">
        <w:t>9</w:t>
      </w:r>
    </w:p>
    <w:p w:rsidR="004063FA" w:rsidRDefault="004063FA">
      <w:pPr>
        <w:keepNext/>
        <w:widowControl w:val="0"/>
        <w:autoSpaceDE w:val="0"/>
        <w:autoSpaceDN w:val="0"/>
        <w:adjustRightInd w:val="0"/>
        <w:rPr>
          <w:b/>
          <w:bCs/>
          <w:sz w:val="32"/>
          <w:szCs w:val="32"/>
        </w:rPr>
      </w:pPr>
    </w:p>
    <w:p w:rsidR="007620CC" w:rsidRDefault="00062ED6">
      <w:pPr>
        <w:keepNext/>
        <w:widowControl w:val="0"/>
        <w:autoSpaceDE w:val="0"/>
        <w:autoSpaceDN w:val="0"/>
        <w:adjustRightInd w:val="0"/>
        <w:rPr>
          <w:b/>
          <w:bCs/>
          <w:sz w:val="32"/>
          <w:szCs w:val="32"/>
        </w:rPr>
      </w:pPr>
      <w:r>
        <w:rPr>
          <w:b/>
          <w:bCs/>
          <w:sz w:val="32"/>
          <w:szCs w:val="32"/>
        </w:rPr>
        <w:t>Till årsstämman 201</w:t>
      </w:r>
      <w:r w:rsidR="00882F9E">
        <w:rPr>
          <w:b/>
          <w:bCs/>
          <w:sz w:val="32"/>
          <w:szCs w:val="32"/>
        </w:rPr>
        <w:t>9</w:t>
      </w:r>
    </w:p>
    <w:p w:rsidR="007620CC" w:rsidRDefault="007620CC">
      <w:pPr>
        <w:keepNext/>
        <w:widowControl w:val="0"/>
        <w:autoSpaceDE w:val="0"/>
        <w:autoSpaceDN w:val="0"/>
        <w:adjustRightInd w:val="0"/>
        <w:rPr>
          <w:b/>
          <w:bCs/>
          <w:sz w:val="32"/>
          <w:szCs w:val="32"/>
        </w:rPr>
      </w:pPr>
    </w:p>
    <w:p w:rsidR="004063FA" w:rsidRDefault="004063FA">
      <w:pPr>
        <w:keepNext/>
        <w:widowControl w:val="0"/>
        <w:autoSpaceDE w:val="0"/>
        <w:autoSpaceDN w:val="0"/>
        <w:adjustRightInd w:val="0"/>
        <w:rPr>
          <w:sz w:val="32"/>
          <w:szCs w:val="32"/>
        </w:rPr>
      </w:pPr>
      <w:r>
        <w:rPr>
          <w:b/>
          <w:bCs/>
          <w:sz w:val="32"/>
          <w:szCs w:val="32"/>
        </w:rPr>
        <w:t>Valberedningens förslag till styrelse och revisorer</w:t>
      </w:r>
    </w:p>
    <w:p w:rsidR="004063FA" w:rsidRDefault="00260917">
      <w:pPr>
        <w:widowControl w:val="0"/>
        <w:autoSpaceDE w:val="0"/>
        <w:autoSpaceDN w:val="0"/>
        <w:adjustRightInd w:val="0"/>
        <w:rPr>
          <w:sz w:val="20"/>
          <w:szCs w:val="20"/>
        </w:rPr>
      </w:pPr>
      <w:r>
        <w:rPr>
          <w:sz w:val="20"/>
          <w:szCs w:val="20"/>
        </w:rPr>
        <w:t>Minst 3 och högst 7 ledamöter och högst 1 suppleant</w:t>
      </w:r>
    </w:p>
    <w:p w:rsidR="004063FA" w:rsidRDefault="004063FA">
      <w:pPr>
        <w:widowControl w:val="0"/>
        <w:autoSpaceDE w:val="0"/>
        <w:autoSpaceDN w:val="0"/>
        <w:adjustRightInd w:val="0"/>
        <w:rPr>
          <w:sz w:val="20"/>
          <w:szCs w:val="20"/>
        </w:rPr>
      </w:pPr>
    </w:p>
    <w:p w:rsidR="004063FA" w:rsidRPr="005063F0" w:rsidRDefault="004063FA">
      <w:pPr>
        <w:keepNext/>
        <w:widowControl w:val="0"/>
        <w:autoSpaceDE w:val="0"/>
        <w:autoSpaceDN w:val="0"/>
        <w:adjustRightInd w:val="0"/>
        <w:rPr>
          <w:b/>
          <w:sz w:val="28"/>
          <w:szCs w:val="28"/>
        </w:rPr>
      </w:pPr>
      <w:r w:rsidRPr="005063F0">
        <w:rPr>
          <w:b/>
          <w:sz w:val="28"/>
          <w:szCs w:val="28"/>
        </w:rPr>
        <w:t>Styrelse</w:t>
      </w:r>
    </w:p>
    <w:p w:rsidR="004063FA" w:rsidRDefault="004063FA">
      <w:pPr>
        <w:widowControl w:val="0"/>
        <w:autoSpaceDE w:val="0"/>
        <w:autoSpaceDN w:val="0"/>
        <w:adjustRightInd w:val="0"/>
        <w:rPr>
          <w:sz w:val="20"/>
          <w:szCs w:val="20"/>
        </w:rPr>
      </w:pPr>
    </w:p>
    <w:p w:rsidR="004063FA" w:rsidRDefault="004063FA">
      <w:pPr>
        <w:widowControl w:val="0"/>
        <w:autoSpaceDE w:val="0"/>
        <w:autoSpaceDN w:val="0"/>
        <w:adjustRightInd w:val="0"/>
        <w:rPr>
          <w:i/>
          <w:iCs/>
          <w:u w:val="single"/>
        </w:rPr>
      </w:pPr>
      <w:r>
        <w:rPr>
          <w:i/>
          <w:iCs/>
          <w:sz w:val="28"/>
          <w:szCs w:val="28"/>
          <w:u w:val="single"/>
        </w:rPr>
        <w:t>Ordinarie ledamöter:</w:t>
      </w:r>
    </w:p>
    <w:p w:rsidR="004063FA" w:rsidRPr="000A7ECC" w:rsidRDefault="004063FA">
      <w:pPr>
        <w:widowControl w:val="0"/>
        <w:autoSpaceDE w:val="0"/>
        <w:autoSpaceDN w:val="0"/>
        <w:adjustRightInd w:val="0"/>
        <w:rPr>
          <w:sz w:val="16"/>
          <w:szCs w:val="16"/>
          <w:u w:val="single"/>
        </w:rPr>
      </w:pPr>
    </w:p>
    <w:p w:rsidR="002E7EF3" w:rsidRDefault="002E7EF3" w:rsidP="00467883">
      <w:pPr>
        <w:widowControl w:val="0"/>
        <w:autoSpaceDE w:val="0"/>
        <w:autoSpaceDN w:val="0"/>
        <w:adjustRightInd w:val="0"/>
      </w:pPr>
      <w:r>
        <w:t>Mattias Öhman</w:t>
      </w:r>
      <w:r>
        <w:tab/>
        <w:t>Värtavägen 24</w:t>
      </w:r>
      <w:r>
        <w:tab/>
        <w:t>omval</w:t>
      </w:r>
    </w:p>
    <w:p w:rsidR="00F7108F" w:rsidRDefault="00604C80" w:rsidP="00467883">
      <w:pPr>
        <w:widowControl w:val="0"/>
        <w:autoSpaceDE w:val="0"/>
        <w:autoSpaceDN w:val="0"/>
        <w:adjustRightInd w:val="0"/>
      </w:pPr>
      <w:r>
        <w:t>Agneta Ingelsten</w:t>
      </w:r>
      <w:r>
        <w:tab/>
        <w:t>Värtavägen 26</w:t>
      </w:r>
      <w:r>
        <w:tab/>
        <w:t>omval</w:t>
      </w:r>
    </w:p>
    <w:p w:rsidR="00882F9E" w:rsidRDefault="00DD3BDA" w:rsidP="00467883">
      <w:pPr>
        <w:widowControl w:val="0"/>
        <w:autoSpaceDE w:val="0"/>
        <w:autoSpaceDN w:val="0"/>
        <w:adjustRightInd w:val="0"/>
      </w:pPr>
      <w:r>
        <w:t>Mats Carlsson</w:t>
      </w:r>
      <w:r>
        <w:tab/>
        <w:t>Värtavägen 30</w:t>
      </w:r>
      <w:r>
        <w:tab/>
        <w:t>om</w:t>
      </w:r>
      <w:r w:rsidR="00882F9E">
        <w:t>val</w:t>
      </w:r>
    </w:p>
    <w:p w:rsidR="00604C80" w:rsidRDefault="00604C80" w:rsidP="00467883">
      <w:pPr>
        <w:widowControl w:val="0"/>
        <w:autoSpaceDE w:val="0"/>
        <w:autoSpaceDN w:val="0"/>
        <w:adjustRightInd w:val="0"/>
      </w:pPr>
      <w:r>
        <w:t>Lennart Lif</w:t>
      </w:r>
      <w:r>
        <w:tab/>
      </w:r>
      <w:r>
        <w:tab/>
        <w:t>Värtavägen 30</w:t>
      </w:r>
      <w:r>
        <w:tab/>
        <w:t>omval</w:t>
      </w:r>
    </w:p>
    <w:p w:rsidR="00BB51D7" w:rsidRDefault="00882F9E" w:rsidP="00467883">
      <w:pPr>
        <w:widowControl w:val="0"/>
        <w:autoSpaceDE w:val="0"/>
        <w:autoSpaceDN w:val="0"/>
        <w:adjustRightInd w:val="0"/>
      </w:pPr>
      <w:r>
        <w:t>Maria Nikula</w:t>
      </w:r>
      <w:r>
        <w:tab/>
      </w:r>
      <w:r w:rsidR="00593379">
        <w:tab/>
      </w:r>
      <w:r>
        <w:t>Banérgatan 93</w:t>
      </w:r>
      <w:r w:rsidR="00593379">
        <w:tab/>
      </w:r>
      <w:r>
        <w:t>ny</w:t>
      </w:r>
      <w:r w:rsidR="00593379">
        <w:t>val</w:t>
      </w:r>
    </w:p>
    <w:p w:rsidR="00441A7F" w:rsidRDefault="003523A3" w:rsidP="00467883">
      <w:pPr>
        <w:widowControl w:val="0"/>
        <w:autoSpaceDE w:val="0"/>
        <w:autoSpaceDN w:val="0"/>
        <w:adjustRightInd w:val="0"/>
      </w:pPr>
      <w:r>
        <w:t>Leif Lundqvist</w:t>
      </w:r>
      <w:r>
        <w:tab/>
        <w:t>Banérgatan 91</w:t>
      </w:r>
      <w:r>
        <w:tab/>
        <w:t>om</w:t>
      </w:r>
      <w:r w:rsidR="00441A7F">
        <w:t>val</w:t>
      </w:r>
    </w:p>
    <w:p w:rsidR="003948F4" w:rsidRDefault="00882F9E" w:rsidP="00467883">
      <w:pPr>
        <w:widowControl w:val="0"/>
        <w:autoSpaceDE w:val="0"/>
        <w:autoSpaceDN w:val="0"/>
        <w:adjustRightInd w:val="0"/>
      </w:pPr>
      <w:r>
        <w:t>Arne Rössel</w:t>
      </w:r>
      <w:r>
        <w:tab/>
      </w:r>
      <w:r w:rsidR="00051093">
        <w:tab/>
        <w:t xml:space="preserve">Banérgatan </w:t>
      </w:r>
      <w:r>
        <w:t>8</w:t>
      </w:r>
      <w:r w:rsidR="00051093">
        <w:t>9</w:t>
      </w:r>
      <w:r w:rsidR="00051093">
        <w:tab/>
      </w:r>
      <w:r>
        <w:t>om</w:t>
      </w:r>
      <w:r w:rsidR="00051093">
        <w:t>val</w:t>
      </w:r>
      <w:r w:rsidR="00051093">
        <w:br/>
      </w:r>
    </w:p>
    <w:p w:rsidR="00882F9E" w:rsidRDefault="004063FA" w:rsidP="002E7EF3">
      <w:pPr>
        <w:widowControl w:val="0"/>
        <w:autoSpaceDE w:val="0"/>
        <w:autoSpaceDN w:val="0"/>
        <w:adjustRightInd w:val="0"/>
      </w:pPr>
      <w:r w:rsidRPr="001353A0">
        <w:rPr>
          <w:i/>
          <w:iCs/>
          <w:sz w:val="28"/>
          <w:szCs w:val="28"/>
          <w:u w:val="single"/>
        </w:rPr>
        <w:t>Suppleant:</w:t>
      </w:r>
      <w:r w:rsidR="005063F0">
        <w:rPr>
          <w:iCs/>
          <w:sz w:val="28"/>
          <w:szCs w:val="28"/>
        </w:rPr>
        <w:tab/>
      </w:r>
      <w:r w:rsidR="005063F0">
        <w:rPr>
          <w:iCs/>
          <w:sz w:val="28"/>
          <w:szCs w:val="28"/>
        </w:rPr>
        <w:tab/>
      </w:r>
      <w:r w:rsidR="00E233E1">
        <w:rPr>
          <w:iCs/>
        </w:rPr>
        <w:br/>
      </w:r>
      <w:r w:rsidR="00882F9E">
        <w:t>Gabriella Bernhoff</w:t>
      </w:r>
      <w:r w:rsidR="00882F9E">
        <w:tab/>
        <w:t>Banérgatan 85</w:t>
      </w:r>
      <w:r w:rsidR="00882F9E">
        <w:tab/>
        <w:t>nyval</w:t>
      </w:r>
    </w:p>
    <w:p w:rsidR="004063FA" w:rsidRDefault="004063FA">
      <w:pPr>
        <w:widowControl w:val="0"/>
        <w:autoSpaceDE w:val="0"/>
        <w:autoSpaceDN w:val="0"/>
        <w:adjustRightInd w:val="0"/>
      </w:pPr>
    </w:p>
    <w:p w:rsidR="00B7146D" w:rsidRPr="00593379" w:rsidRDefault="00B7146D">
      <w:pPr>
        <w:widowControl w:val="0"/>
        <w:autoSpaceDE w:val="0"/>
        <w:autoSpaceDN w:val="0"/>
        <w:adjustRightInd w:val="0"/>
      </w:pPr>
    </w:p>
    <w:p w:rsidR="004063FA" w:rsidRDefault="005063F0">
      <w:pPr>
        <w:widowControl w:val="0"/>
        <w:autoSpaceDE w:val="0"/>
        <w:autoSpaceDN w:val="0"/>
        <w:adjustRightInd w:val="0"/>
      </w:pPr>
      <w:r w:rsidRPr="00086BB4">
        <w:rPr>
          <w:u w:val="single"/>
        </w:rPr>
        <w:t>Arvode till styrelsen</w:t>
      </w:r>
      <w:r w:rsidR="00525B41">
        <w:rPr>
          <w:u w:val="single"/>
        </w:rPr>
        <w:t xml:space="preserve"> (förslag)</w:t>
      </w:r>
      <w:r>
        <w:rPr>
          <w:sz w:val="28"/>
          <w:szCs w:val="28"/>
        </w:rPr>
        <w:br/>
      </w:r>
      <w:r w:rsidRPr="005063F0">
        <w:t xml:space="preserve">Vi föreslår </w:t>
      </w:r>
      <w:r w:rsidR="00260917">
        <w:t>som tidigare att styrelsearvodet uppgår till 3 inkomstbasbelopp (IBB). För 201</w:t>
      </w:r>
      <w:r w:rsidR="008F55CC">
        <w:t>9</w:t>
      </w:r>
      <w:r w:rsidR="00260917">
        <w:t xml:space="preserve"> är IBB </w:t>
      </w:r>
      <w:r w:rsidR="00AF1569">
        <w:t>6</w:t>
      </w:r>
      <w:r w:rsidR="00B7146D">
        <w:t>4</w:t>
      </w:r>
      <w:r w:rsidR="00AF1569">
        <w:t xml:space="preserve"> </w:t>
      </w:r>
      <w:r w:rsidR="00B7146D">
        <w:t>4</w:t>
      </w:r>
      <w:r w:rsidR="00260917">
        <w:t xml:space="preserve">00 kr, vilket skulle ge ett arvode på </w:t>
      </w:r>
      <w:r w:rsidR="000C5990">
        <w:t>t</w:t>
      </w:r>
      <w:r w:rsidR="00260917">
        <w:t>otalt 1</w:t>
      </w:r>
      <w:r w:rsidR="00A55388">
        <w:t>93 2</w:t>
      </w:r>
      <w:r w:rsidR="00260917">
        <w:t>00 kr.</w:t>
      </w:r>
    </w:p>
    <w:p w:rsidR="003C4168" w:rsidRPr="007620CC" w:rsidRDefault="003C4168">
      <w:pPr>
        <w:widowControl w:val="0"/>
        <w:autoSpaceDE w:val="0"/>
        <w:autoSpaceDN w:val="0"/>
        <w:adjustRightInd w:val="0"/>
        <w:rPr>
          <w:sz w:val="28"/>
          <w:szCs w:val="28"/>
        </w:rPr>
      </w:pPr>
    </w:p>
    <w:p w:rsidR="004063FA" w:rsidRPr="007620CC" w:rsidRDefault="004063FA" w:rsidP="00023F49">
      <w:pPr>
        <w:keepNext/>
        <w:widowControl w:val="0"/>
        <w:autoSpaceDE w:val="0"/>
        <w:autoSpaceDN w:val="0"/>
        <w:adjustRightInd w:val="0"/>
        <w:rPr>
          <w:sz w:val="28"/>
          <w:szCs w:val="28"/>
        </w:rPr>
      </w:pPr>
      <w:r w:rsidRPr="005063F0">
        <w:rPr>
          <w:b/>
          <w:sz w:val="28"/>
          <w:szCs w:val="28"/>
        </w:rPr>
        <w:t>Revisorer</w:t>
      </w:r>
      <w:r w:rsidR="00023F49">
        <w:rPr>
          <w:b/>
          <w:sz w:val="28"/>
          <w:szCs w:val="28"/>
        </w:rPr>
        <w:br/>
      </w:r>
    </w:p>
    <w:p w:rsidR="004063FA" w:rsidRPr="005063F0" w:rsidRDefault="001353A0">
      <w:pPr>
        <w:widowControl w:val="0"/>
        <w:autoSpaceDE w:val="0"/>
        <w:autoSpaceDN w:val="0"/>
        <w:adjustRightInd w:val="0"/>
      </w:pPr>
      <w:r w:rsidRPr="007620CC">
        <w:rPr>
          <w:i/>
          <w:iCs/>
          <w:sz w:val="28"/>
          <w:szCs w:val="28"/>
          <w:u w:val="single"/>
        </w:rPr>
        <w:t xml:space="preserve">Ordinarie </w:t>
      </w:r>
      <w:r w:rsidR="004063FA" w:rsidRPr="007620CC">
        <w:rPr>
          <w:i/>
          <w:iCs/>
          <w:sz w:val="28"/>
          <w:szCs w:val="28"/>
          <w:u w:val="single"/>
        </w:rPr>
        <w:t>revisor:</w:t>
      </w:r>
    </w:p>
    <w:p w:rsidR="003A008C" w:rsidRPr="00FD0E3D" w:rsidRDefault="00FD0E3D">
      <w:pPr>
        <w:widowControl w:val="0"/>
        <w:autoSpaceDE w:val="0"/>
        <w:autoSpaceDN w:val="0"/>
        <w:adjustRightInd w:val="0"/>
        <w:rPr>
          <w:sz w:val="28"/>
          <w:szCs w:val="28"/>
        </w:rPr>
      </w:pPr>
      <w:r w:rsidRPr="00FD0E3D">
        <w:t>Per Engzell</w:t>
      </w:r>
      <w:r w:rsidR="001353A0">
        <w:t>, auktoriserad revisor</w:t>
      </w:r>
      <w:r w:rsidRPr="00FD0E3D">
        <w:tab/>
      </w:r>
      <w:r w:rsidRPr="00FD0E3D">
        <w:tab/>
        <w:t>om</w:t>
      </w:r>
      <w:r w:rsidR="009B7860" w:rsidRPr="00FD0E3D">
        <w:t>val</w:t>
      </w:r>
    </w:p>
    <w:p w:rsidR="004063FA" w:rsidRPr="00FD0E3D" w:rsidRDefault="004063FA">
      <w:pPr>
        <w:widowControl w:val="0"/>
        <w:autoSpaceDE w:val="0"/>
        <w:autoSpaceDN w:val="0"/>
        <w:adjustRightInd w:val="0"/>
        <w:rPr>
          <w:sz w:val="28"/>
          <w:szCs w:val="28"/>
        </w:rPr>
      </w:pPr>
      <w:r w:rsidRPr="00FD0E3D">
        <w:rPr>
          <w:i/>
          <w:iCs/>
          <w:sz w:val="28"/>
          <w:szCs w:val="28"/>
          <w:u w:val="single"/>
        </w:rPr>
        <w:t>Suppleant:</w:t>
      </w:r>
    </w:p>
    <w:p w:rsidR="004063FA" w:rsidRDefault="008F55CC">
      <w:pPr>
        <w:widowControl w:val="0"/>
        <w:autoSpaceDE w:val="0"/>
        <w:autoSpaceDN w:val="0"/>
        <w:adjustRightInd w:val="0"/>
        <w:rPr>
          <w:i/>
          <w:iCs/>
        </w:rPr>
      </w:pPr>
      <w:r>
        <w:t>Jan-Ove Brandt</w:t>
      </w:r>
      <w:r w:rsidR="001353A0">
        <w:t>, auktoriserad revisor</w:t>
      </w:r>
      <w:r w:rsidR="00FD0E3D">
        <w:tab/>
      </w:r>
      <w:r w:rsidR="003D037B">
        <w:tab/>
      </w:r>
      <w:r>
        <w:t>ny</w:t>
      </w:r>
      <w:r w:rsidR="004063FA" w:rsidRPr="00904F4A">
        <w:t>val</w:t>
      </w:r>
      <w:r w:rsidR="004063FA">
        <w:rPr>
          <w:i/>
          <w:iCs/>
        </w:rPr>
        <w:t xml:space="preserve"> </w:t>
      </w:r>
    </w:p>
    <w:p w:rsidR="005063F0" w:rsidRDefault="005063F0">
      <w:pPr>
        <w:widowControl w:val="0"/>
        <w:autoSpaceDE w:val="0"/>
        <w:autoSpaceDN w:val="0"/>
        <w:adjustRightInd w:val="0"/>
        <w:rPr>
          <w:i/>
          <w:iCs/>
        </w:rPr>
      </w:pPr>
    </w:p>
    <w:p w:rsidR="005063F0" w:rsidRDefault="00086BB4">
      <w:pPr>
        <w:widowControl w:val="0"/>
        <w:autoSpaceDE w:val="0"/>
        <w:autoSpaceDN w:val="0"/>
        <w:adjustRightInd w:val="0"/>
        <w:rPr>
          <w:iCs/>
        </w:rPr>
      </w:pPr>
      <w:r>
        <w:rPr>
          <w:iCs/>
          <w:u w:val="single"/>
        </w:rPr>
        <w:t>Arvode till revisorer:</w:t>
      </w:r>
      <w:r w:rsidR="003523A3">
        <w:rPr>
          <w:iCs/>
        </w:rPr>
        <w:t xml:space="preserve"> </w:t>
      </w:r>
      <w:r w:rsidR="004C0462">
        <w:rPr>
          <w:iCs/>
        </w:rPr>
        <w:t>E</w:t>
      </w:r>
      <w:r>
        <w:rPr>
          <w:iCs/>
        </w:rPr>
        <w:t>nligt räkning</w:t>
      </w:r>
    </w:p>
    <w:p w:rsidR="00593379" w:rsidRDefault="00593379">
      <w:pPr>
        <w:widowControl w:val="0"/>
        <w:autoSpaceDE w:val="0"/>
        <w:autoSpaceDN w:val="0"/>
        <w:adjustRightInd w:val="0"/>
        <w:rPr>
          <w:iCs/>
        </w:rPr>
      </w:pPr>
    </w:p>
    <w:p w:rsidR="00203B10" w:rsidRDefault="00203B10">
      <w:pPr>
        <w:widowControl w:val="0"/>
        <w:autoSpaceDE w:val="0"/>
        <w:autoSpaceDN w:val="0"/>
        <w:adjustRightInd w:val="0"/>
        <w:rPr>
          <w:iCs/>
        </w:rPr>
      </w:pPr>
    </w:p>
    <w:p w:rsidR="00203B10" w:rsidRDefault="00593379">
      <w:pPr>
        <w:widowControl w:val="0"/>
        <w:autoSpaceDE w:val="0"/>
        <w:autoSpaceDN w:val="0"/>
        <w:adjustRightInd w:val="0"/>
        <w:rPr>
          <w:b/>
          <w:i/>
        </w:rPr>
      </w:pPr>
      <w:r>
        <w:rPr>
          <w:b/>
          <w:i/>
        </w:rPr>
        <w:t>Om Du har synpunkter eller förslag för kommande val är Du välkommen att kontakta valberedningen. Vi är givetvis intresserade av att veta om Du nu eller senare kan vara intresserad av ett intressant och trevligt uppdrag i föreningens styrelse.</w:t>
      </w:r>
    </w:p>
    <w:p w:rsidR="00593379" w:rsidRPr="00593379" w:rsidRDefault="00593379">
      <w:pPr>
        <w:widowControl w:val="0"/>
        <w:autoSpaceDE w:val="0"/>
        <w:autoSpaceDN w:val="0"/>
        <w:adjustRightInd w:val="0"/>
        <w:rPr>
          <w:b/>
          <w:i/>
        </w:rPr>
      </w:pPr>
      <w:r>
        <w:rPr>
          <w:b/>
          <w:i/>
        </w:rPr>
        <w:br/>
        <w:t>Viveca Urwitz, V30</w:t>
      </w:r>
      <w:r w:rsidR="008F55CC">
        <w:rPr>
          <w:b/>
          <w:i/>
        </w:rPr>
        <w:t xml:space="preserve">        </w:t>
      </w:r>
      <w:r w:rsidR="0020051F">
        <w:rPr>
          <w:b/>
          <w:i/>
        </w:rPr>
        <w:t>Per Anders Bergman, B</w:t>
      </w:r>
      <w:r>
        <w:rPr>
          <w:b/>
          <w:i/>
        </w:rPr>
        <w:t>83</w:t>
      </w:r>
      <w:r w:rsidR="008F55CC">
        <w:rPr>
          <w:b/>
          <w:i/>
        </w:rPr>
        <w:t xml:space="preserve">        Elisabeth Ringblom, B93</w:t>
      </w:r>
    </w:p>
    <w:sectPr w:rsidR="00593379" w:rsidRPr="00593379" w:rsidSect="00242D5E">
      <w:pgSz w:w="12240" w:h="15840"/>
      <w:pgMar w:top="1418" w:right="2155"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53"/>
    <w:rsid w:val="00006C84"/>
    <w:rsid w:val="00023F49"/>
    <w:rsid w:val="00051093"/>
    <w:rsid w:val="00062ED6"/>
    <w:rsid w:val="00086BB4"/>
    <w:rsid w:val="000A7ECC"/>
    <w:rsid w:val="000C5990"/>
    <w:rsid w:val="000F5039"/>
    <w:rsid w:val="00123F4C"/>
    <w:rsid w:val="00124450"/>
    <w:rsid w:val="001353A0"/>
    <w:rsid w:val="001521F0"/>
    <w:rsid w:val="001C12CB"/>
    <w:rsid w:val="001E2E7C"/>
    <w:rsid w:val="0020051F"/>
    <w:rsid w:val="00203B10"/>
    <w:rsid w:val="002053F0"/>
    <w:rsid w:val="002111FE"/>
    <w:rsid w:val="00242D5E"/>
    <w:rsid w:val="00254092"/>
    <w:rsid w:val="00260917"/>
    <w:rsid w:val="002927A4"/>
    <w:rsid w:val="002E7EF3"/>
    <w:rsid w:val="002F4DB4"/>
    <w:rsid w:val="003523A3"/>
    <w:rsid w:val="003542DA"/>
    <w:rsid w:val="003948F4"/>
    <w:rsid w:val="00395E7C"/>
    <w:rsid w:val="003A008C"/>
    <w:rsid w:val="003C1331"/>
    <w:rsid w:val="003C4168"/>
    <w:rsid w:val="003D037B"/>
    <w:rsid w:val="003F11EF"/>
    <w:rsid w:val="004063FA"/>
    <w:rsid w:val="00441A7F"/>
    <w:rsid w:val="0044602C"/>
    <w:rsid w:val="00467883"/>
    <w:rsid w:val="004B73A1"/>
    <w:rsid w:val="004C0462"/>
    <w:rsid w:val="005063F0"/>
    <w:rsid w:val="00525B41"/>
    <w:rsid w:val="0058467D"/>
    <w:rsid w:val="00586953"/>
    <w:rsid w:val="00593379"/>
    <w:rsid w:val="00597DA7"/>
    <w:rsid w:val="00604C80"/>
    <w:rsid w:val="007620CC"/>
    <w:rsid w:val="007808CB"/>
    <w:rsid w:val="007E20DC"/>
    <w:rsid w:val="00854CAC"/>
    <w:rsid w:val="00882F9E"/>
    <w:rsid w:val="008869E2"/>
    <w:rsid w:val="008F55CC"/>
    <w:rsid w:val="00904F4A"/>
    <w:rsid w:val="009423B9"/>
    <w:rsid w:val="009924AC"/>
    <w:rsid w:val="009B7860"/>
    <w:rsid w:val="009C5085"/>
    <w:rsid w:val="009D4711"/>
    <w:rsid w:val="009E7B25"/>
    <w:rsid w:val="00A24138"/>
    <w:rsid w:val="00A55388"/>
    <w:rsid w:val="00A73933"/>
    <w:rsid w:val="00A84D22"/>
    <w:rsid w:val="00AD0637"/>
    <w:rsid w:val="00AF1569"/>
    <w:rsid w:val="00B7146D"/>
    <w:rsid w:val="00BB51D7"/>
    <w:rsid w:val="00BF04A4"/>
    <w:rsid w:val="00C316C6"/>
    <w:rsid w:val="00C7682D"/>
    <w:rsid w:val="00CC153A"/>
    <w:rsid w:val="00CF77EB"/>
    <w:rsid w:val="00D25D58"/>
    <w:rsid w:val="00D36F11"/>
    <w:rsid w:val="00D732B7"/>
    <w:rsid w:val="00DA114E"/>
    <w:rsid w:val="00DA6E9F"/>
    <w:rsid w:val="00DB4A80"/>
    <w:rsid w:val="00DD1BB7"/>
    <w:rsid w:val="00DD3BDA"/>
    <w:rsid w:val="00E069C7"/>
    <w:rsid w:val="00E13B3A"/>
    <w:rsid w:val="00E20B84"/>
    <w:rsid w:val="00E233E1"/>
    <w:rsid w:val="00F04500"/>
    <w:rsid w:val="00F17B2B"/>
    <w:rsid w:val="00F7108F"/>
    <w:rsid w:val="00F91B53"/>
    <w:rsid w:val="00F93639"/>
    <w:rsid w:val="00FD0E3D"/>
    <w:rsid w:val="00FF7D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5693BB-5643-4D3B-BEE7-38409904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84"/>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E20B84"/>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20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9429-29FA-402E-A424-A3084FE5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1032</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Bostadsrättsföreningen Resolutionen</vt:lpstr>
      <vt:lpstr>Bostadsrättsföreningen Resolutionen</vt:lpstr>
    </vt:vector>
  </TitlesOfParts>
  <Company>EKN</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Bostadsrättsföreningen Resolutionen</dc:title>
  <dc:creator>pab</dc:creator>
  <cp:lastModifiedBy>Agneta Ingelsten</cp:lastModifiedBy>
  <cp:revision>2</cp:revision>
  <cp:lastPrinted>2017-02-20T18:09:00Z</cp:lastPrinted>
  <dcterms:created xsi:type="dcterms:W3CDTF">2019-04-25T10:45:00Z</dcterms:created>
  <dcterms:modified xsi:type="dcterms:W3CDTF">2019-04-25T10:45:00Z</dcterms:modified>
</cp:coreProperties>
</file>